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6D" w:rsidRPr="008004A1" w:rsidRDefault="00D237FF" w:rsidP="0088315C">
      <w:pPr>
        <w:spacing w:line="400" w:lineRule="exact"/>
        <w:jc w:val="center"/>
        <w:rPr>
          <w:sz w:val="36"/>
          <w:szCs w:val="36"/>
        </w:rPr>
      </w:pPr>
      <w:r w:rsidRPr="008004A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CBA8DE" wp14:editId="621A25BD">
            <wp:simplePos x="0" y="0"/>
            <wp:positionH relativeFrom="column">
              <wp:posOffset>5114290</wp:posOffset>
            </wp:positionH>
            <wp:positionV relativeFrom="paragraph">
              <wp:posOffset>-346075</wp:posOffset>
            </wp:positionV>
            <wp:extent cx="89535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140" y="21051"/>
                <wp:lineTo x="2114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589" w:rsidRPr="008004A1">
        <w:rPr>
          <w:sz w:val="36"/>
          <w:szCs w:val="36"/>
        </w:rPr>
        <w:t xml:space="preserve"> </w:t>
      </w:r>
    </w:p>
    <w:p w:rsidR="00A84F10" w:rsidRDefault="00A84F10" w:rsidP="005C0FFD">
      <w:pPr>
        <w:jc w:val="right"/>
      </w:pPr>
    </w:p>
    <w:p w:rsidR="005C0FFD" w:rsidRDefault="009531D1" w:rsidP="005C0F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70C75" wp14:editId="5145BAE5">
                <wp:simplePos x="0" y="0"/>
                <wp:positionH relativeFrom="margin">
                  <wp:posOffset>-103505</wp:posOffset>
                </wp:positionH>
                <wp:positionV relativeFrom="paragraph">
                  <wp:posOffset>147955</wp:posOffset>
                </wp:positionV>
                <wp:extent cx="3792772" cy="5524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772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FFD" w:rsidRPr="00CD173B" w:rsidRDefault="005C0FFD" w:rsidP="00CD173B">
                            <w:pPr>
                              <w:spacing w:line="60" w:lineRule="auto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</w:rPr>
                            </w:pPr>
                            <w:r w:rsidRPr="00CD173B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Mail：</w:t>
                            </w:r>
                            <w:r w:rsidRPr="00CD173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rpe@mstc.or.jp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0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8.15pt;margin-top:11.65pt;width:298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" filled="f" stroked="f">
                <v:textbox inset=",0,,0">
                  <w:txbxContent>
                    <w:p w:rsidR="005C0FFD" w:rsidRPr="00CD173B" w:rsidRDefault="005C0FFD" w:rsidP="00CD173B">
                      <w:pPr>
                        <w:spacing w:line="60" w:lineRule="auto"/>
                        <w:jc w:val="left"/>
                        <w:rPr>
                          <w:rFonts w:ascii="Meiryo UI" w:eastAsia="Meiryo UI" w:hAnsi="Meiryo UI" w:cs="Meiryo UI"/>
                          <w:b/>
                          <w:sz w:val="40"/>
                        </w:rPr>
                      </w:pPr>
                      <w:r w:rsidRPr="00CD173B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Mail：</w:t>
                      </w:r>
                      <w:r w:rsidRPr="00CD173B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rpe@mstc.or.jp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5C0FFD">
        <w:rPr>
          <w:rFonts w:hint="eastAsia"/>
        </w:rPr>
        <w:t xml:space="preserve">年　　</w:t>
      </w:r>
      <w:r w:rsidR="00ED0845">
        <w:rPr>
          <w:rFonts w:hint="eastAsia"/>
        </w:rPr>
        <w:t xml:space="preserve">月　　</w:t>
      </w:r>
      <w:r w:rsidR="005C0FFD">
        <w:rPr>
          <w:rFonts w:hint="eastAsia"/>
        </w:rPr>
        <w:t>日</w:t>
      </w:r>
    </w:p>
    <w:p w:rsidR="005C0FFD" w:rsidRDefault="005C0FFD" w:rsidP="005C0FFD">
      <w:pPr>
        <w:jc w:val="right"/>
      </w:pPr>
    </w:p>
    <w:p w:rsidR="005C0FFD" w:rsidRPr="00CB301A" w:rsidRDefault="00CD173B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4B86E" wp14:editId="22941D3E">
                <wp:simplePos x="0" y="0"/>
                <wp:positionH relativeFrom="margin">
                  <wp:posOffset>-86360</wp:posOffset>
                </wp:positionH>
                <wp:positionV relativeFrom="paragraph">
                  <wp:posOffset>144780</wp:posOffset>
                </wp:positionV>
                <wp:extent cx="3552825" cy="476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D1" w:rsidRPr="00CD173B" w:rsidRDefault="009531D1" w:rsidP="00CD173B">
                            <w:pPr>
                              <w:spacing w:line="60" w:lineRule="auto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32"/>
                              </w:rPr>
                            </w:pPr>
                            <w:r w:rsidRPr="00CD173B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  <w:szCs w:val="32"/>
                              </w:rPr>
                              <w:t>fax：03-</w:t>
                            </w:r>
                            <w:r w:rsidRPr="00CD173B"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32"/>
                              </w:rPr>
                              <w:t>3500-4895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B86E" id="テキスト ボックス 1" o:spid="_x0000_s1027" type="#_x0000_t202" style="position:absolute;left:0;text-align:left;margin-left:-6.8pt;margin-top:11.4pt;width:279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" filled="f" stroked="f">
                <v:textbox inset=",0,,0">
                  <w:txbxContent>
                    <w:p w:rsidR="009531D1" w:rsidRPr="00CD173B" w:rsidRDefault="009531D1" w:rsidP="00CD173B">
                      <w:pPr>
                        <w:spacing w:line="60" w:lineRule="auto"/>
                        <w:jc w:val="left"/>
                        <w:rPr>
                          <w:rFonts w:ascii="Meiryo UI" w:eastAsia="Meiryo UI" w:hAnsi="Meiryo UI" w:cs="Meiryo UI"/>
                          <w:b/>
                          <w:sz w:val="40"/>
                          <w:szCs w:val="32"/>
                        </w:rPr>
                      </w:pPr>
                      <w:r w:rsidRPr="00CD173B">
                        <w:rPr>
                          <w:rFonts w:ascii="Meiryo UI" w:eastAsia="Meiryo UI" w:hAnsi="Meiryo UI" w:cs="Meiryo UI" w:hint="eastAsia"/>
                          <w:b/>
                          <w:sz w:val="40"/>
                          <w:szCs w:val="32"/>
                        </w:rPr>
                        <w:t>fax：03-</w:t>
                      </w:r>
                      <w:r w:rsidRPr="00CD173B">
                        <w:rPr>
                          <w:rFonts w:ascii="Meiryo UI" w:eastAsia="Meiryo UI" w:hAnsi="Meiryo UI" w:cs="Meiryo UI"/>
                          <w:b/>
                          <w:sz w:val="40"/>
                          <w:szCs w:val="32"/>
                        </w:rPr>
                        <w:t>3500-4895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FFD" w:rsidRPr="00CB301A" w:rsidRDefault="005C0FFD" w:rsidP="005C0FFD"/>
    <w:p w:rsidR="005C0FFD" w:rsidRPr="00CB301A" w:rsidRDefault="005C0FFD" w:rsidP="005C0FFD"/>
    <w:p w:rsidR="005C0FFD" w:rsidRPr="00CB301A" w:rsidRDefault="005C0FFD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5EE54" wp14:editId="2DA4E502">
                <wp:simplePos x="0" y="0"/>
                <wp:positionH relativeFrom="column">
                  <wp:posOffset>21590</wp:posOffset>
                </wp:positionH>
                <wp:positionV relativeFrom="paragraph">
                  <wp:posOffset>180975</wp:posOffset>
                </wp:positionV>
                <wp:extent cx="6524625" cy="6191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FFD" w:rsidRPr="005C0FFD" w:rsidRDefault="005C0FFD" w:rsidP="00CD173B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一般財団法人　製造科学技術センター</w:t>
                            </w:r>
                          </w:p>
                          <w:p w:rsidR="005C0FFD" w:rsidRPr="005C0FFD" w:rsidRDefault="005C0FFD" w:rsidP="00CD173B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ロボット性能評価人材育成講座に係るシンポジウム担当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:rsidR="005C0FFD" w:rsidRPr="001612BC" w:rsidRDefault="005C0FFD" w:rsidP="005C0FFD">
                            <w:pPr>
                              <w:rPr>
                                <w:rFonts w:ascii="ＭＳ Ｐゴシック" w:eastAsia="ＭＳ Ｐゴシック" w:hAnsi="ＭＳ Ｐゴシック" w:cs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EE54" id="テキスト ボックス 2" o:spid="_x0000_s1028" type="#_x0000_t202" style="position:absolute;left:0;text-align:left;margin-left:1.7pt;margin-top:14.25pt;width:513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" stroked="f">
                <v:textbox>
                  <w:txbxContent>
                    <w:p w:rsidR="005C0FFD" w:rsidRPr="005C0FFD" w:rsidRDefault="005C0FFD" w:rsidP="00CD173B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一般財団法人　製造科学技術センター</w:t>
                      </w:r>
                    </w:p>
                    <w:p w:rsidR="005C0FFD" w:rsidRPr="005C0FFD" w:rsidRDefault="005C0FFD" w:rsidP="00CD173B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ロボット性能評価人材育成講座に係るシンポジウム担当</w:t>
                      </w:r>
                      <w:r w:rsidRPr="005C0FFD"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行き</w:t>
                      </w:r>
                    </w:p>
                    <w:p w:rsidR="005C0FFD" w:rsidRPr="001612BC" w:rsidRDefault="005C0FFD" w:rsidP="005C0FFD">
                      <w:pPr>
                        <w:rPr>
                          <w:rFonts w:ascii="ＭＳ Ｐゴシック" w:eastAsia="ＭＳ Ｐゴシック" w:hAnsi="ＭＳ Ｐゴシック" w:cs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FFD" w:rsidRPr="00CB301A" w:rsidRDefault="005C0FFD" w:rsidP="005C0FFD"/>
    <w:p w:rsidR="005C0FFD" w:rsidRPr="00CB301A" w:rsidRDefault="005C0FFD" w:rsidP="005C0FFD"/>
    <w:p w:rsidR="005C0FFD" w:rsidRPr="00CB301A" w:rsidRDefault="00CD173B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D579F" wp14:editId="1057301A">
                <wp:simplePos x="0" y="0"/>
                <wp:positionH relativeFrom="page">
                  <wp:posOffset>638175</wp:posOffset>
                </wp:positionH>
                <wp:positionV relativeFrom="paragraph">
                  <wp:posOffset>205740</wp:posOffset>
                </wp:positionV>
                <wp:extent cx="6286500" cy="67627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6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ロボット性能評価人材育成講座に係るシンポジウム</w:t>
                            </w:r>
                            <w:r w:rsidR="00CD173B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（第</w:t>
                            </w:r>
                            <w:r w:rsidR="00CD173B"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２回</w:t>
                            </w:r>
                            <w:r w:rsidR="00CD173B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C0FFD" w:rsidRP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A84F10"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年</w:t>
                            </w:r>
                            <w:r w:rsidR="00A84F10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 w:rsidR="00A84F10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17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日（</w:t>
                            </w:r>
                            <w:r w:rsidR="00A84F10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金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） </w:t>
                            </w: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579F" id="_x0000_s1029" type="#_x0000_t202" style="position:absolute;left:0;text-align:left;margin-left:50.25pt;margin-top:16.2pt;width:49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" fillcolor="black [3213]" stroked="f">
                <v:textbox>
                  <w:txbxContent>
                    <w:p w:rsid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ロボット性能評価人材育成講座に係るシンポジウム</w:t>
                      </w:r>
                      <w:r w:rsidR="00CD173B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（第</w:t>
                      </w:r>
                      <w:r w:rsidR="00CD173B"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２回</w:t>
                      </w:r>
                      <w:r w:rsidR="00CD173B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:rsidR="005C0FFD" w:rsidRP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A84F10"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20</w:t>
                      </w: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年</w:t>
                      </w:r>
                      <w:r w:rsidR="00A84F10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</w:t>
                      </w: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月</w:t>
                      </w:r>
                      <w:r w:rsidR="00A84F10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17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日（</w:t>
                      </w:r>
                      <w:r w:rsidR="00A84F10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金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） </w:t>
                      </w: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0FFD" w:rsidRDefault="005C0FFD" w:rsidP="005C0FFD"/>
    <w:p w:rsidR="005C0FFD" w:rsidRDefault="005C0FFD" w:rsidP="005C0FFD"/>
    <w:p w:rsidR="005C0FFD" w:rsidRDefault="005C0FFD" w:rsidP="005C0FFD"/>
    <w:p w:rsidR="005C0FFD" w:rsidRPr="00CB301A" w:rsidRDefault="005C0FFD" w:rsidP="005C0FFD"/>
    <w:p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p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tbl>
      <w:tblPr>
        <w:tblW w:w="9923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992"/>
        <w:gridCol w:w="3450"/>
        <w:gridCol w:w="1370"/>
        <w:gridCol w:w="1134"/>
        <w:gridCol w:w="2126"/>
      </w:tblGrid>
      <w:tr w:rsidR="005C0FFD" w:rsidRPr="001458B9" w:rsidTr="00CD173B">
        <w:trPr>
          <w:trHeight w:val="60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bookmarkStart w:id="1" w:name="_Hlk16689388"/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会社・団体名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:rsidTr="00CD173B">
        <w:trPr>
          <w:trHeight w:val="65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所属・役職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:rsidTr="00CD173B">
        <w:trPr>
          <w:trHeight w:val="65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氏名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:rsidTr="00CD173B">
        <w:trPr>
          <w:trHeight w:val="65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電話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FAX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:rsidTr="00CD173B">
        <w:trPr>
          <w:trHeight w:val="65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5C0FFD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  <w:r w:rsidRPr="005C0FFD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32"/>
                <w:szCs w:val="32"/>
              </w:rPr>
              <w:t>e-mail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:rsidTr="00CD173B">
        <w:trPr>
          <w:trHeight w:val="368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参加行事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2927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参加申込み（参加する行事に〇を記載してください。）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5D6464" w:rsidRDefault="005C0FFD" w:rsidP="009E747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D646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参加受付票</w:t>
            </w:r>
          </w:p>
          <w:p w:rsidR="005C0FFD" w:rsidRPr="005D6464" w:rsidRDefault="005C0FFD" w:rsidP="009E747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  <w:r w:rsidRPr="005D6464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事務局記載欄</w:t>
            </w:r>
          </w:p>
        </w:tc>
      </w:tr>
      <w:tr w:rsidR="005C0FFD" w:rsidRPr="001458B9" w:rsidTr="00CD173B">
        <w:trPr>
          <w:trHeight w:val="368"/>
        </w:trPr>
        <w:tc>
          <w:tcPr>
            <w:tcW w:w="85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B730AA" w:rsidRDefault="005C0FFD" w:rsidP="009E747E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第１部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2927CA" w:rsidRDefault="00A84F10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2927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シンポジウムに参加します。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 xml:space="preserve">　</w:t>
            </w:r>
            <w:r w:rsidR="005C0FFD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 xml:space="preserve">　</w:t>
            </w:r>
            <w:r w:rsidR="005C0FFD" w:rsidRPr="002927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　　　　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5C0FFD" w:rsidRPr="001458B9" w:rsidTr="00CD173B">
        <w:trPr>
          <w:trHeight w:val="368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B730AA" w:rsidRDefault="005C0FFD" w:rsidP="009E747E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第２部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2927CA" w:rsidRDefault="00A84F10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交流会</w:t>
            </w:r>
            <w:r w:rsidR="0042159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（参加費1,000円）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に参加します。</w:t>
            </w:r>
            <w:r w:rsidR="005C0FFD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 xml:space="preserve">　　</w:t>
            </w:r>
            <w:r w:rsidR="005C0FFD" w:rsidRPr="002927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　　　　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5C0FFD" w:rsidRPr="001458B9" w:rsidTr="00CD173B">
        <w:trPr>
          <w:trHeight w:val="36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B730AA" w:rsidRDefault="005C0FFD" w:rsidP="009E747E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備</w:t>
            </w:r>
            <w:r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 xml:space="preserve">　</w:t>
            </w: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考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bookmarkEnd w:id="1"/>
    <w:p w:rsidR="005C0FFD" w:rsidRPr="00757BCA" w:rsidRDefault="005C0FFD" w:rsidP="005C0FFD">
      <w:pPr>
        <w:tabs>
          <w:tab w:val="left" w:pos="814"/>
        </w:tabs>
        <w:ind w:firstLineChars="100" w:firstLine="220"/>
        <w:rPr>
          <w:rFonts w:ascii="ＭＳ Ｐゴシック" w:eastAsia="ＭＳ Ｐゴシック" w:hAnsi="ＭＳ Ｐゴシック" w:cs="メイリオ"/>
          <w:kern w:val="24"/>
          <w:sz w:val="22"/>
        </w:rPr>
      </w:pPr>
      <w:r w:rsidRPr="00757BCA">
        <w:rPr>
          <w:rFonts w:ascii="ＭＳ Ｐゴシック" w:eastAsia="ＭＳ Ｐゴシック" w:hAnsi="ＭＳ Ｐゴシック" w:cs="メイリオ" w:hint="eastAsia"/>
          <w:kern w:val="24"/>
          <w:sz w:val="22"/>
        </w:rPr>
        <w:t>（多数ご参加の場合は、お手数ですが当該用紙をコピーしてご利用ください。）</w:t>
      </w:r>
    </w:p>
    <w:p w:rsidR="005C0FFD" w:rsidRPr="00757BCA" w:rsidRDefault="00A84F10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3C08F" wp14:editId="5D4F04B7">
                <wp:simplePos x="0" y="0"/>
                <wp:positionH relativeFrom="margin">
                  <wp:posOffset>75565</wp:posOffset>
                </wp:positionH>
                <wp:positionV relativeFrom="paragraph">
                  <wp:posOffset>125095</wp:posOffset>
                </wp:positionV>
                <wp:extent cx="5636895" cy="818984"/>
                <wp:effectExtent l="0" t="0" r="0" b="0"/>
                <wp:wrapNone/>
                <wp:docPr id="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8189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0FFD" w:rsidRDefault="00CD173B" w:rsidP="005C0F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注） </w:t>
                            </w:r>
                            <w:r w:rsidR="005C0FFD"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会場等の関係で、定員に達した時点で締め切りをさせて頂く場合がございます。</w:t>
                            </w:r>
                          </w:p>
                          <w:p w:rsidR="005C0FFD" w:rsidRPr="00601C18" w:rsidRDefault="005C0FFD" w:rsidP="00CD173B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4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D6464">
                              <w:rPr>
                                <w:rFonts w:cs="メイリオ" w:hint="eastAsia"/>
                                <w:kern w:val="24"/>
                                <w:sz w:val="22"/>
                                <w:szCs w:val="22"/>
                              </w:rPr>
                              <w:t>申込データは、本シンポジウムのみに関して使用し、その他の利用は致しませ</w:t>
                            </w: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ん。</w:t>
                            </w:r>
                          </w:p>
                          <w:p w:rsidR="005C0FFD" w:rsidRPr="00E71339" w:rsidRDefault="005C0FFD" w:rsidP="00A84F10">
                            <w:pPr>
                              <w:pStyle w:val="Web"/>
                              <w:spacing w:before="0" w:beforeAutospacing="0" w:after="0" w:afterAutospacing="0"/>
                              <w:ind w:firstLineChars="133" w:firstLine="426"/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申込締切：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D173B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2020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火</w:t>
                            </w:r>
                            <w:r w:rsidR="00CD173B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）17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C08F" id="テキスト ボックス 7" o:spid="_x0000_s1030" type="#_x0000_t202" style="position:absolute;left:0;text-align:left;margin-left:5.95pt;margin-top:9.85pt;width:443.8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" filled="f" stroked="f">
                <v:textbox>
                  <w:txbxContent>
                    <w:p w:rsidR="005C0FFD" w:rsidRDefault="00CD173B" w:rsidP="005C0FFD">
                      <w:pPr>
                        <w:pStyle w:val="Web"/>
                        <w:spacing w:before="0" w:beforeAutospacing="0" w:after="0" w:afterAutospacing="0"/>
                        <w:rPr>
                          <w:rFonts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注） </w:t>
                      </w:r>
                      <w:r w:rsidR="005C0FFD"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会場等の関係で、定員に達した時点で締め切りをさせて頂く場合がございます。</w:t>
                      </w:r>
                    </w:p>
                    <w:p w:rsidR="005C0FFD" w:rsidRPr="00601C18" w:rsidRDefault="005C0FFD" w:rsidP="00CD173B">
                      <w:pPr>
                        <w:pStyle w:val="Web"/>
                        <w:spacing w:before="0" w:beforeAutospacing="0" w:after="0" w:afterAutospacing="0"/>
                        <w:ind w:firstLineChars="200" w:firstLine="44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D6464">
                        <w:rPr>
                          <w:rFonts w:cs="メイリオ" w:hint="eastAsia"/>
                          <w:kern w:val="24"/>
                          <w:sz w:val="22"/>
                          <w:szCs w:val="22"/>
                        </w:rPr>
                        <w:t>申込データは、本シンポジウムのみに関して使用し、その他の利用は致しませ</w:t>
                      </w: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ん。</w:t>
                      </w:r>
                    </w:p>
                    <w:p w:rsidR="005C0FFD" w:rsidRPr="00E71339" w:rsidRDefault="005C0FFD" w:rsidP="00A84F10">
                      <w:pPr>
                        <w:pStyle w:val="Web"/>
                        <w:spacing w:before="0" w:beforeAutospacing="0" w:after="0" w:afterAutospacing="0"/>
                        <w:ind w:firstLineChars="133" w:firstLine="426"/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申込締切：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D173B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2020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火</w:t>
                      </w:r>
                      <w:r w:rsidR="00CD173B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）17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FFD" w:rsidRPr="00757BCA" w:rsidRDefault="005C0FFD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</w:p>
    <w:p w:rsidR="00721F24" w:rsidRPr="00FC57C9" w:rsidRDefault="005C0FFD" w:rsidP="00146308">
      <w:pPr>
        <w:jc w:val="left"/>
        <w:rPr>
          <w:sz w:val="24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48252" wp14:editId="0BC83CF6">
                <wp:simplePos x="0" y="0"/>
                <wp:positionH relativeFrom="margin">
                  <wp:posOffset>-10159</wp:posOffset>
                </wp:positionH>
                <wp:positionV relativeFrom="paragraph">
                  <wp:posOffset>251460</wp:posOffset>
                </wp:positionV>
                <wp:extent cx="6286500" cy="981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［事務局］</w:t>
                            </w:r>
                          </w:p>
                          <w:p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一般財団法人　製造科学技術センター</w:t>
                            </w:r>
                          </w:p>
                          <w:p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ロボット性能評価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人材育成講座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に係るシンポジウム担当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A84F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武田、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角田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  <w:p w:rsidR="005C0FFD" w:rsidRPr="005C0FFD" w:rsidRDefault="005C0FFD" w:rsidP="005C0FFD">
                            <w:pPr>
                              <w:pStyle w:val="ab"/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Cs w:val="28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TEL :　０３－３５００－４８９１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FAX : ０３－３５００－４８９５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E-mail : rpe@mstc.or.jp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252" id="_x0000_s1031" type="#_x0000_t202" style="position:absolute;margin-left:-.8pt;margin-top:19.8pt;width:49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">
                <v:textbox>
                  <w:txbxContent>
                    <w:p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［事務局］</w:t>
                      </w:r>
                    </w:p>
                    <w:p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一般財団法人　製造科学技術センター</w:t>
                      </w:r>
                    </w:p>
                    <w:p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ロボット性能評価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人材育成講座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に係るシンポジウム担当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（</w:t>
                      </w:r>
                      <w:r w:rsidR="00A84F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武田、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角田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）</w:t>
                      </w:r>
                    </w:p>
                    <w:p w:rsidR="005C0FFD" w:rsidRPr="005C0FFD" w:rsidRDefault="005C0FFD" w:rsidP="005C0FFD">
                      <w:pPr>
                        <w:pStyle w:val="ab"/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Cs w:val="28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TEL :　０３－３５００－４８９１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FAX : ０３－３５００－４８９５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E-mail : rpe@mstc.or.jp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F24" w:rsidRPr="00FC57C9" w:rsidSect="00CD173B">
      <w:pgSz w:w="11906" w:h="16838" w:code="9"/>
      <w:pgMar w:top="680" w:right="1021" w:bottom="454" w:left="102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68" w:rsidRDefault="00B23868" w:rsidP="005F5FF7">
      <w:r>
        <w:separator/>
      </w:r>
    </w:p>
  </w:endnote>
  <w:endnote w:type="continuationSeparator" w:id="0">
    <w:p w:rsidR="00B23868" w:rsidRDefault="00B23868" w:rsidP="005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68" w:rsidRDefault="00B23868" w:rsidP="005F5FF7">
      <w:r>
        <w:separator/>
      </w:r>
    </w:p>
  </w:footnote>
  <w:footnote w:type="continuationSeparator" w:id="0">
    <w:p w:rsidR="00B23868" w:rsidRDefault="00B23868" w:rsidP="005F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6E25"/>
    <w:multiLevelType w:val="hybridMultilevel"/>
    <w:tmpl w:val="A6989E66"/>
    <w:lvl w:ilvl="0" w:tplc="342AB9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12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C28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5C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CC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13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84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87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05E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7"/>
    <w:rsid w:val="000021DD"/>
    <w:rsid w:val="0000226F"/>
    <w:rsid w:val="0000526D"/>
    <w:rsid w:val="00017AB0"/>
    <w:rsid w:val="000326B2"/>
    <w:rsid w:val="00034FC5"/>
    <w:rsid w:val="00041B15"/>
    <w:rsid w:val="00055766"/>
    <w:rsid w:val="00055995"/>
    <w:rsid w:val="00061AA5"/>
    <w:rsid w:val="00065E34"/>
    <w:rsid w:val="0007111A"/>
    <w:rsid w:val="000717A9"/>
    <w:rsid w:val="00074632"/>
    <w:rsid w:val="0008242B"/>
    <w:rsid w:val="00087CA1"/>
    <w:rsid w:val="000A588D"/>
    <w:rsid w:val="000B512F"/>
    <w:rsid w:val="000B53E8"/>
    <w:rsid w:val="000B545F"/>
    <w:rsid w:val="000B611C"/>
    <w:rsid w:val="000C15F7"/>
    <w:rsid w:val="000C32BD"/>
    <w:rsid w:val="000D052E"/>
    <w:rsid w:val="000E5525"/>
    <w:rsid w:val="00101C35"/>
    <w:rsid w:val="00102A67"/>
    <w:rsid w:val="00113CE8"/>
    <w:rsid w:val="0011454E"/>
    <w:rsid w:val="00122942"/>
    <w:rsid w:val="001261E4"/>
    <w:rsid w:val="00127966"/>
    <w:rsid w:val="00144AC2"/>
    <w:rsid w:val="00144B33"/>
    <w:rsid w:val="00146308"/>
    <w:rsid w:val="00153812"/>
    <w:rsid w:val="00162B79"/>
    <w:rsid w:val="00171DD6"/>
    <w:rsid w:val="00176107"/>
    <w:rsid w:val="00180479"/>
    <w:rsid w:val="00185B85"/>
    <w:rsid w:val="00186A53"/>
    <w:rsid w:val="00186A54"/>
    <w:rsid w:val="00192B0A"/>
    <w:rsid w:val="0019342B"/>
    <w:rsid w:val="00193642"/>
    <w:rsid w:val="001A061A"/>
    <w:rsid w:val="001A0F36"/>
    <w:rsid w:val="001B0A85"/>
    <w:rsid w:val="001C1092"/>
    <w:rsid w:val="001D0870"/>
    <w:rsid w:val="001D109A"/>
    <w:rsid w:val="001D1AE1"/>
    <w:rsid w:val="001D31A7"/>
    <w:rsid w:val="001E0B2B"/>
    <w:rsid w:val="001E1B20"/>
    <w:rsid w:val="001E51F6"/>
    <w:rsid w:val="001F301C"/>
    <w:rsid w:val="001F5C25"/>
    <w:rsid w:val="001F79D6"/>
    <w:rsid w:val="002026C9"/>
    <w:rsid w:val="00206B83"/>
    <w:rsid w:val="00220F5D"/>
    <w:rsid w:val="002411E2"/>
    <w:rsid w:val="00254031"/>
    <w:rsid w:val="0025571B"/>
    <w:rsid w:val="00256CC7"/>
    <w:rsid w:val="002610F3"/>
    <w:rsid w:val="00274FB2"/>
    <w:rsid w:val="002757A0"/>
    <w:rsid w:val="00283697"/>
    <w:rsid w:val="00285504"/>
    <w:rsid w:val="00297F35"/>
    <w:rsid w:val="002A015E"/>
    <w:rsid w:val="002A0CFE"/>
    <w:rsid w:val="002A7553"/>
    <w:rsid w:val="002A79E9"/>
    <w:rsid w:val="002B400D"/>
    <w:rsid w:val="002B7569"/>
    <w:rsid w:val="002C1E96"/>
    <w:rsid w:val="002C2335"/>
    <w:rsid w:val="002C4A3B"/>
    <w:rsid w:val="002D06A7"/>
    <w:rsid w:val="002D4B55"/>
    <w:rsid w:val="002E3589"/>
    <w:rsid w:val="002F122D"/>
    <w:rsid w:val="002F51D3"/>
    <w:rsid w:val="002F6AC9"/>
    <w:rsid w:val="002F7EBD"/>
    <w:rsid w:val="00304E24"/>
    <w:rsid w:val="003104EB"/>
    <w:rsid w:val="00313602"/>
    <w:rsid w:val="003149AC"/>
    <w:rsid w:val="0031792A"/>
    <w:rsid w:val="00321D21"/>
    <w:rsid w:val="00323087"/>
    <w:rsid w:val="00330ADB"/>
    <w:rsid w:val="00336780"/>
    <w:rsid w:val="0033686F"/>
    <w:rsid w:val="00364536"/>
    <w:rsid w:val="0036497C"/>
    <w:rsid w:val="00372A0D"/>
    <w:rsid w:val="00375FF2"/>
    <w:rsid w:val="003860FA"/>
    <w:rsid w:val="0038736C"/>
    <w:rsid w:val="0039098C"/>
    <w:rsid w:val="003930D0"/>
    <w:rsid w:val="00397C87"/>
    <w:rsid w:val="003A20D2"/>
    <w:rsid w:val="003A5818"/>
    <w:rsid w:val="003B29B4"/>
    <w:rsid w:val="003B4DF1"/>
    <w:rsid w:val="003C4D47"/>
    <w:rsid w:val="003D7BD6"/>
    <w:rsid w:val="003E0019"/>
    <w:rsid w:val="003E23FB"/>
    <w:rsid w:val="003E2C84"/>
    <w:rsid w:val="003E3187"/>
    <w:rsid w:val="003E4182"/>
    <w:rsid w:val="003F1605"/>
    <w:rsid w:val="003F46EE"/>
    <w:rsid w:val="00410613"/>
    <w:rsid w:val="00412871"/>
    <w:rsid w:val="004147EA"/>
    <w:rsid w:val="00414EB6"/>
    <w:rsid w:val="00415692"/>
    <w:rsid w:val="00415F2C"/>
    <w:rsid w:val="00421594"/>
    <w:rsid w:val="00424C17"/>
    <w:rsid w:val="00431797"/>
    <w:rsid w:val="00450B3C"/>
    <w:rsid w:val="00455E41"/>
    <w:rsid w:val="004643DE"/>
    <w:rsid w:val="004725FC"/>
    <w:rsid w:val="00474177"/>
    <w:rsid w:val="00480BAD"/>
    <w:rsid w:val="00497018"/>
    <w:rsid w:val="004B1F8E"/>
    <w:rsid w:val="004B30F5"/>
    <w:rsid w:val="004B5CDF"/>
    <w:rsid w:val="004B5FA9"/>
    <w:rsid w:val="004D0167"/>
    <w:rsid w:val="004D1781"/>
    <w:rsid w:val="004D35DF"/>
    <w:rsid w:val="004E35AF"/>
    <w:rsid w:val="004E5420"/>
    <w:rsid w:val="004E751D"/>
    <w:rsid w:val="004F10CF"/>
    <w:rsid w:val="004F22AB"/>
    <w:rsid w:val="004F5905"/>
    <w:rsid w:val="0050316C"/>
    <w:rsid w:val="00512D1D"/>
    <w:rsid w:val="00512EB5"/>
    <w:rsid w:val="00521D14"/>
    <w:rsid w:val="00527D1A"/>
    <w:rsid w:val="00542DEB"/>
    <w:rsid w:val="005477CF"/>
    <w:rsid w:val="00547B7A"/>
    <w:rsid w:val="00553C2F"/>
    <w:rsid w:val="00556C5F"/>
    <w:rsid w:val="005730E0"/>
    <w:rsid w:val="005805BE"/>
    <w:rsid w:val="00584C7E"/>
    <w:rsid w:val="00594071"/>
    <w:rsid w:val="005C0FFD"/>
    <w:rsid w:val="005E4337"/>
    <w:rsid w:val="005F1F99"/>
    <w:rsid w:val="005F5FF7"/>
    <w:rsid w:val="006174EE"/>
    <w:rsid w:val="00631405"/>
    <w:rsid w:val="00634A5E"/>
    <w:rsid w:val="00637E42"/>
    <w:rsid w:val="00646D85"/>
    <w:rsid w:val="00656C9D"/>
    <w:rsid w:val="00660BF5"/>
    <w:rsid w:val="00676AE6"/>
    <w:rsid w:val="00685097"/>
    <w:rsid w:val="006A006C"/>
    <w:rsid w:val="006A154D"/>
    <w:rsid w:val="006A5882"/>
    <w:rsid w:val="006B0E8F"/>
    <w:rsid w:val="006B2A2C"/>
    <w:rsid w:val="006B3326"/>
    <w:rsid w:val="006C23DD"/>
    <w:rsid w:val="006C40C8"/>
    <w:rsid w:val="006C58F7"/>
    <w:rsid w:val="006C7426"/>
    <w:rsid w:val="006D5BAA"/>
    <w:rsid w:val="006D7E55"/>
    <w:rsid w:val="006E0F68"/>
    <w:rsid w:val="006E33B4"/>
    <w:rsid w:val="006E372E"/>
    <w:rsid w:val="006F3739"/>
    <w:rsid w:val="006F42EB"/>
    <w:rsid w:val="00702500"/>
    <w:rsid w:val="00714166"/>
    <w:rsid w:val="00715B4C"/>
    <w:rsid w:val="00721F24"/>
    <w:rsid w:val="00724A90"/>
    <w:rsid w:val="007335E6"/>
    <w:rsid w:val="007337EF"/>
    <w:rsid w:val="00734F1A"/>
    <w:rsid w:val="007416F5"/>
    <w:rsid w:val="0075293D"/>
    <w:rsid w:val="00753305"/>
    <w:rsid w:val="00757F8D"/>
    <w:rsid w:val="00760C69"/>
    <w:rsid w:val="007663C4"/>
    <w:rsid w:val="00784197"/>
    <w:rsid w:val="00785973"/>
    <w:rsid w:val="00786081"/>
    <w:rsid w:val="00786736"/>
    <w:rsid w:val="00791847"/>
    <w:rsid w:val="00791E69"/>
    <w:rsid w:val="00791E8F"/>
    <w:rsid w:val="00793584"/>
    <w:rsid w:val="0079687A"/>
    <w:rsid w:val="008004A1"/>
    <w:rsid w:val="0080340C"/>
    <w:rsid w:val="00805D14"/>
    <w:rsid w:val="0082178A"/>
    <w:rsid w:val="00822A5F"/>
    <w:rsid w:val="00826652"/>
    <w:rsid w:val="00854A13"/>
    <w:rsid w:val="00856875"/>
    <w:rsid w:val="008570D6"/>
    <w:rsid w:val="008607C8"/>
    <w:rsid w:val="008621DC"/>
    <w:rsid w:val="0087000E"/>
    <w:rsid w:val="00870506"/>
    <w:rsid w:val="008736F3"/>
    <w:rsid w:val="00874909"/>
    <w:rsid w:val="00875F4F"/>
    <w:rsid w:val="0088315C"/>
    <w:rsid w:val="0088378B"/>
    <w:rsid w:val="0089327F"/>
    <w:rsid w:val="008A2023"/>
    <w:rsid w:val="008B0211"/>
    <w:rsid w:val="008C09B9"/>
    <w:rsid w:val="008D40B4"/>
    <w:rsid w:val="008D6C4B"/>
    <w:rsid w:val="008E214E"/>
    <w:rsid w:val="008E446F"/>
    <w:rsid w:val="008E4FDB"/>
    <w:rsid w:val="008F39F5"/>
    <w:rsid w:val="00904E6F"/>
    <w:rsid w:val="00906BE5"/>
    <w:rsid w:val="00910F0F"/>
    <w:rsid w:val="0091184B"/>
    <w:rsid w:val="00927D39"/>
    <w:rsid w:val="00944BB6"/>
    <w:rsid w:val="009531D1"/>
    <w:rsid w:val="00955217"/>
    <w:rsid w:val="0096277D"/>
    <w:rsid w:val="00970200"/>
    <w:rsid w:val="0097215E"/>
    <w:rsid w:val="00972160"/>
    <w:rsid w:val="00975CD5"/>
    <w:rsid w:val="00985E82"/>
    <w:rsid w:val="00992E0E"/>
    <w:rsid w:val="009A551C"/>
    <w:rsid w:val="009A648A"/>
    <w:rsid w:val="009B18A4"/>
    <w:rsid w:val="009B3347"/>
    <w:rsid w:val="009C2516"/>
    <w:rsid w:val="009C626D"/>
    <w:rsid w:val="009D137A"/>
    <w:rsid w:val="009D4102"/>
    <w:rsid w:val="009D4A4E"/>
    <w:rsid w:val="009D7A01"/>
    <w:rsid w:val="009E1037"/>
    <w:rsid w:val="009F0BC7"/>
    <w:rsid w:val="009F7C28"/>
    <w:rsid w:val="00A26FB3"/>
    <w:rsid w:val="00A31A27"/>
    <w:rsid w:val="00A57A9D"/>
    <w:rsid w:val="00A60DE4"/>
    <w:rsid w:val="00A74248"/>
    <w:rsid w:val="00A74D55"/>
    <w:rsid w:val="00A75C78"/>
    <w:rsid w:val="00A8106E"/>
    <w:rsid w:val="00A84F10"/>
    <w:rsid w:val="00A87C01"/>
    <w:rsid w:val="00A9642C"/>
    <w:rsid w:val="00AA3F87"/>
    <w:rsid w:val="00AA73AE"/>
    <w:rsid w:val="00AC0243"/>
    <w:rsid w:val="00AC0DAD"/>
    <w:rsid w:val="00AD0EEC"/>
    <w:rsid w:val="00AD6920"/>
    <w:rsid w:val="00AF3249"/>
    <w:rsid w:val="00B0354B"/>
    <w:rsid w:val="00B03F8F"/>
    <w:rsid w:val="00B04ED8"/>
    <w:rsid w:val="00B23868"/>
    <w:rsid w:val="00B24B5A"/>
    <w:rsid w:val="00B2563A"/>
    <w:rsid w:val="00B33674"/>
    <w:rsid w:val="00B4341E"/>
    <w:rsid w:val="00B51647"/>
    <w:rsid w:val="00B53541"/>
    <w:rsid w:val="00B549AA"/>
    <w:rsid w:val="00B54EF6"/>
    <w:rsid w:val="00B62B3C"/>
    <w:rsid w:val="00B70750"/>
    <w:rsid w:val="00B73C8B"/>
    <w:rsid w:val="00B7462C"/>
    <w:rsid w:val="00B859F9"/>
    <w:rsid w:val="00B922F5"/>
    <w:rsid w:val="00BA0FFA"/>
    <w:rsid w:val="00BA1E38"/>
    <w:rsid w:val="00BA369E"/>
    <w:rsid w:val="00BA3FB6"/>
    <w:rsid w:val="00BB0E40"/>
    <w:rsid w:val="00BD0E6D"/>
    <w:rsid w:val="00BD1837"/>
    <w:rsid w:val="00BD4171"/>
    <w:rsid w:val="00BD4AF8"/>
    <w:rsid w:val="00BD5C7F"/>
    <w:rsid w:val="00BE3048"/>
    <w:rsid w:val="00BE3381"/>
    <w:rsid w:val="00BF6E6B"/>
    <w:rsid w:val="00BF7BAA"/>
    <w:rsid w:val="00C00995"/>
    <w:rsid w:val="00C039CF"/>
    <w:rsid w:val="00C05729"/>
    <w:rsid w:val="00C1055D"/>
    <w:rsid w:val="00C21DA0"/>
    <w:rsid w:val="00C354FB"/>
    <w:rsid w:val="00C40C81"/>
    <w:rsid w:val="00C5291D"/>
    <w:rsid w:val="00C60A11"/>
    <w:rsid w:val="00C70379"/>
    <w:rsid w:val="00C7140E"/>
    <w:rsid w:val="00C71496"/>
    <w:rsid w:val="00C73893"/>
    <w:rsid w:val="00C851B4"/>
    <w:rsid w:val="00C851C2"/>
    <w:rsid w:val="00C8537C"/>
    <w:rsid w:val="00C87709"/>
    <w:rsid w:val="00C91C21"/>
    <w:rsid w:val="00C93744"/>
    <w:rsid w:val="00CA168B"/>
    <w:rsid w:val="00CA5906"/>
    <w:rsid w:val="00CA7464"/>
    <w:rsid w:val="00CB468A"/>
    <w:rsid w:val="00CC4A25"/>
    <w:rsid w:val="00CC561D"/>
    <w:rsid w:val="00CD128A"/>
    <w:rsid w:val="00CD173B"/>
    <w:rsid w:val="00CD2BCB"/>
    <w:rsid w:val="00CD58C5"/>
    <w:rsid w:val="00CE5FC9"/>
    <w:rsid w:val="00CF0E4F"/>
    <w:rsid w:val="00D0413D"/>
    <w:rsid w:val="00D07047"/>
    <w:rsid w:val="00D12B1E"/>
    <w:rsid w:val="00D237FF"/>
    <w:rsid w:val="00D329B7"/>
    <w:rsid w:val="00D349B7"/>
    <w:rsid w:val="00D4245E"/>
    <w:rsid w:val="00D43D91"/>
    <w:rsid w:val="00D44609"/>
    <w:rsid w:val="00D45603"/>
    <w:rsid w:val="00D5026F"/>
    <w:rsid w:val="00D53021"/>
    <w:rsid w:val="00D6264D"/>
    <w:rsid w:val="00D8214B"/>
    <w:rsid w:val="00D8524A"/>
    <w:rsid w:val="00DA518C"/>
    <w:rsid w:val="00DB6B00"/>
    <w:rsid w:val="00DC0490"/>
    <w:rsid w:val="00DC1263"/>
    <w:rsid w:val="00DC5F3D"/>
    <w:rsid w:val="00DC721A"/>
    <w:rsid w:val="00DC758C"/>
    <w:rsid w:val="00DD60B8"/>
    <w:rsid w:val="00DF2389"/>
    <w:rsid w:val="00E053CB"/>
    <w:rsid w:val="00E2092A"/>
    <w:rsid w:val="00E3439F"/>
    <w:rsid w:val="00E351CD"/>
    <w:rsid w:val="00E40980"/>
    <w:rsid w:val="00E50255"/>
    <w:rsid w:val="00E51A63"/>
    <w:rsid w:val="00E51E56"/>
    <w:rsid w:val="00E535DE"/>
    <w:rsid w:val="00E6503A"/>
    <w:rsid w:val="00E7029B"/>
    <w:rsid w:val="00E8056C"/>
    <w:rsid w:val="00E901B1"/>
    <w:rsid w:val="00E95F40"/>
    <w:rsid w:val="00EA6D47"/>
    <w:rsid w:val="00EB3543"/>
    <w:rsid w:val="00EB3BAE"/>
    <w:rsid w:val="00EB4CF9"/>
    <w:rsid w:val="00ED0845"/>
    <w:rsid w:val="00ED2A19"/>
    <w:rsid w:val="00EF40E4"/>
    <w:rsid w:val="00EF4E94"/>
    <w:rsid w:val="00EF54A6"/>
    <w:rsid w:val="00F2193E"/>
    <w:rsid w:val="00F22CB9"/>
    <w:rsid w:val="00F324A7"/>
    <w:rsid w:val="00F32516"/>
    <w:rsid w:val="00F42AF6"/>
    <w:rsid w:val="00F471DB"/>
    <w:rsid w:val="00F6135F"/>
    <w:rsid w:val="00F625BF"/>
    <w:rsid w:val="00F62A09"/>
    <w:rsid w:val="00F63BB4"/>
    <w:rsid w:val="00F64F42"/>
    <w:rsid w:val="00F76B93"/>
    <w:rsid w:val="00F810E9"/>
    <w:rsid w:val="00F8501B"/>
    <w:rsid w:val="00F93E3A"/>
    <w:rsid w:val="00FB0BD0"/>
    <w:rsid w:val="00FC243C"/>
    <w:rsid w:val="00FC57C9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AB9290-5F60-456C-9D87-E44861C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F4F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75F4F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5F4F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75F4F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75F4F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75F4F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75F4F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75F4F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75F4F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875F4F"/>
    <w:rPr>
      <w:b/>
      <w:bCs/>
      <w:smallCaps/>
      <w:spacing w:val="5"/>
    </w:rPr>
  </w:style>
  <w:style w:type="character" w:customStyle="1" w:styleId="10">
    <w:name w:val="見出し 1 (文字)"/>
    <w:link w:val="1"/>
    <w:uiPriority w:val="9"/>
    <w:rsid w:val="00875F4F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875F4F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875F4F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875F4F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875F4F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875F4F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875F4F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875F4F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875F4F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qFormat/>
    <w:rsid w:val="00875F4F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5F4F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表題 (文字)"/>
    <w:link w:val="a5"/>
    <w:uiPriority w:val="10"/>
    <w:rsid w:val="00875F4F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5F4F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8">
    <w:name w:val="副題 (文字)"/>
    <w:link w:val="a7"/>
    <w:uiPriority w:val="11"/>
    <w:rsid w:val="00875F4F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875F4F"/>
    <w:rPr>
      <w:b/>
      <w:bCs/>
    </w:rPr>
  </w:style>
  <w:style w:type="character" w:styleId="aa">
    <w:name w:val="Emphasis"/>
    <w:uiPriority w:val="20"/>
    <w:qFormat/>
    <w:rsid w:val="00875F4F"/>
    <w:rPr>
      <w:i/>
      <w:iCs/>
    </w:rPr>
  </w:style>
  <w:style w:type="paragraph" w:styleId="ab">
    <w:name w:val="No Spacing"/>
    <w:uiPriority w:val="1"/>
    <w:qFormat/>
    <w:rsid w:val="00875F4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875F4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75F4F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e">
    <w:name w:val="引用文 (文字)"/>
    <w:link w:val="ad"/>
    <w:uiPriority w:val="29"/>
    <w:rsid w:val="00875F4F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875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875F4F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875F4F"/>
    <w:rPr>
      <w:i/>
      <w:iCs/>
      <w:color w:val="808080"/>
    </w:rPr>
  </w:style>
  <w:style w:type="character" w:styleId="23">
    <w:name w:val="Intense Emphasis"/>
    <w:uiPriority w:val="21"/>
    <w:qFormat/>
    <w:rsid w:val="00875F4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75F4F"/>
    <w:rPr>
      <w:smallCaps/>
      <w:color w:val="C0504D"/>
      <w:u w:val="single"/>
    </w:rPr>
  </w:style>
  <w:style w:type="character" w:styleId="24">
    <w:name w:val="Intense Reference"/>
    <w:uiPriority w:val="32"/>
    <w:qFormat/>
    <w:rsid w:val="00875F4F"/>
    <w:rPr>
      <w:b/>
      <w:bCs/>
      <w:smallCaps/>
      <w:color w:val="C0504D"/>
      <w:spacing w:val="5"/>
      <w:u w:val="single"/>
    </w:rPr>
  </w:style>
  <w:style w:type="paragraph" w:styleId="af1">
    <w:name w:val="TOC Heading"/>
    <w:basedOn w:val="1"/>
    <w:next w:val="a"/>
    <w:uiPriority w:val="39"/>
    <w:qFormat/>
    <w:rsid w:val="00875F4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5F5FF7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5F5FF7"/>
    <w:rPr>
      <w:kern w:val="2"/>
      <w:sz w:val="21"/>
      <w:szCs w:val="24"/>
    </w:rPr>
  </w:style>
  <w:style w:type="character" w:styleId="af6">
    <w:name w:val="Hyperlink"/>
    <w:uiPriority w:val="99"/>
    <w:unhideWhenUsed/>
    <w:rsid w:val="00B53541"/>
    <w:rPr>
      <w:color w:val="0000FF"/>
      <w:u w:val="single"/>
    </w:rPr>
  </w:style>
  <w:style w:type="paragraph" w:customStyle="1" w:styleId="Default">
    <w:name w:val="Default"/>
    <w:rsid w:val="00F93E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7">
    <w:name w:val="Table Grid"/>
    <w:basedOn w:val="a1"/>
    <w:uiPriority w:val="59"/>
    <w:rsid w:val="0079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D4245E"/>
    <w:rPr>
      <w:lang w:val="x-none" w:eastAsia="x-none"/>
    </w:rPr>
  </w:style>
  <w:style w:type="character" w:customStyle="1" w:styleId="af9">
    <w:name w:val="日付 (文字)"/>
    <w:link w:val="af8"/>
    <w:uiPriority w:val="99"/>
    <w:semiHidden/>
    <w:rsid w:val="00D424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83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dt">
    <w:name w:val="idt"/>
    <w:basedOn w:val="a"/>
    <w:rsid w:val="004B5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B0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03F8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14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7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2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62AE-6FEA-461F-9761-A34C5D17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MSTC</Company>
  <LinksUpToDate>false</LinksUpToDate>
  <CharactersWithSpaces>229</CharactersWithSpaces>
  <SharedDoc>false</SharedDoc>
  <HLinks>
    <vt:vector size="24" baseType="variant">
      <vt:variant>
        <vt:i4>2818161</vt:i4>
      </vt:variant>
      <vt:variant>
        <vt:i4>12</vt:i4>
      </vt:variant>
      <vt:variant>
        <vt:i4>0</vt:i4>
      </vt:variant>
      <vt:variant>
        <vt:i4>5</vt:i4>
      </vt:variant>
      <vt:variant>
        <vt:lpwstr>http://www.mstc.or.jp/</vt:lpwstr>
      </vt:variant>
      <vt:variant>
        <vt:lpwstr/>
      </vt:variant>
      <vt:variant>
        <vt:i4>5898283</vt:i4>
      </vt:variant>
      <vt:variant>
        <vt:i4>9</vt:i4>
      </vt:variant>
      <vt:variant>
        <vt:i4>0</vt:i4>
      </vt:variant>
      <vt:variant>
        <vt:i4>5</vt:i4>
      </vt:variant>
      <vt:variant>
        <vt:lpwstr>mailto:rpe@mstc.or.jp</vt:lpwstr>
      </vt:variant>
      <vt:variant>
        <vt:lpwstr/>
      </vt:variant>
      <vt:variant>
        <vt:i4>1441823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http://www.meti.go.jp/press/2018/05/20180530001/20180530001.html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http://www.city.minamisoma.lg.jp/index.cfm/26,0,121,html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ushimaru</cp:lastModifiedBy>
  <cp:revision>2</cp:revision>
  <cp:lastPrinted>2019-11-22T04:53:00Z</cp:lastPrinted>
  <dcterms:created xsi:type="dcterms:W3CDTF">2019-12-13T05:07:00Z</dcterms:created>
  <dcterms:modified xsi:type="dcterms:W3CDTF">2019-12-13T05:07:00Z</dcterms:modified>
</cp:coreProperties>
</file>